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758" w:rsidRPr="00286BC5" w:rsidRDefault="00732758" w:rsidP="00732758">
      <w:pPr>
        <w:pStyle w:val="NoSpacing"/>
        <w:rPr>
          <w:b/>
        </w:rPr>
      </w:pPr>
      <w:r w:rsidRPr="00286BC5">
        <w:rPr>
          <w:b/>
        </w:rPr>
        <w:t>Big Sky Dermatology complies with applicable Federal civil rights laws and does not discriminate on the basis of race, color, national origin, age, disability, or sex.  Big Sky Dermatology does not exclude people or treat them differently because of race, color, national origin, age, disability, or sex.</w:t>
      </w:r>
    </w:p>
    <w:p w:rsidR="00732758" w:rsidRDefault="00732758" w:rsidP="00732758">
      <w:pPr>
        <w:pStyle w:val="NoSpacing"/>
      </w:pPr>
    </w:p>
    <w:p w:rsidR="00732758" w:rsidRPr="00286BC5" w:rsidRDefault="00732758" w:rsidP="00732758">
      <w:pPr>
        <w:pStyle w:val="NoSpacing"/>
      </w:pPr>
      <w:r w:rsidRPr="00286BC5">
        <w:rPr>
          <w:lang w:val="es"/>
        </w:rPr>
        <w:t>ATENCIÓN</w:t>
      </w:r>
      <w:proofErr w:type="gramStart"/>
      <w:r w:rsidRPr="00286BC5">
        <w:rPr>
          <w:lang w:val="es"/>
        </w:rPr>
        <w:t>:  si</w:t>
      </w:r>
      <w:proofErr w:type="gramEnd"/>
      <w:r w:rsidRPr="00286BC5">
        <w:rPr>
          <w:lang w:val="es"/>
        </w:rPr>
        <w:t xml:space="preserve"> habla español, tiene a su disposición servicios gratuitos de asistencia lingüística.  Llame al 1-866-501-2002.</w:t>
      </w:r>
    </w:p>
    <w:p w:rsidR="00732758" w:rsidRPr="00286BC5" w:rsidRDefault="00732758" w:rsidP="00732758">
      <w:pPr>
        <w:pStyle w:val="NoSpacing"/>
      </w:pPr>
    </w:p>
    <w:p w:rsidR="0064350A" w:rsidRPr="00286BC5" w:rsidRDefault="0064350A" w:rsidP="0064350A">
      <w:pPr>
        <w:pStyle w:val="NoSpacing"/>
      </w:pPr>
      <w:r w:rsidRPr="00286BC5">
        <w:rPr>
          <w:lang w:val="de"/>
        </w:rPr>
        <w:t>ACHTUNG:  Wenn Sie Deutsch sprechen, stehen Ihnen kostenlos sprachliche Hilfsdienstleistungen zur Verfügung.  Rufnummer: 1-866-501-2002.</w:t>
      </w:r>
    </w:p>
    <w:p w:rsidR="00E144D8" w:rsidRPr="00286BC5" w:rsidRDefault="00E144D8"/>
    <w:p w:rsidR="0064350A" w:rsidRPr="00286BC5" w:rsidRDefault="00C818D3">
      <w:pPr>
        <w:rPr>
          <w:rFonts w:ascii="Times New Roman" w:eastAsia="PMingLiU" w:hAnsi="Times New Roman"/>
          <w:color w:val="000000"/>
          <w:lang w:eastAsia="zh-TW"/>
        </w:rPr>
      </w:pPr>
      <w:r w:rsidRPr="00286BC5">
        <w:rPr>
          <w:rFonts w:ascii="PMingLiU" w:eastAsia="PMingLiU" w:hAnsi="PMingLiU"/>
          <w:color w:val="000000"/>
          <w:lang w:eastAsia="zh-TW"/>
        </w:rPr>
        <w:t xml:space="preserve">注意：如果您使用繁體中文，您可以免費獲得語言援助服務。請致電 </w:t>
      </w:r>
      <w:r w:rsidRPr="00286BC5">
        <w:rPr>
          <w:rFonts w:ascii="Times New Roman" w:eastAsia="PMingLiU" w:hAnsi="Times New Roman"/>
          <w:color w:val="000000"/>
          <w:lang w:eastAsia="zh-TW"/>
        </w:rPr>
        <w:t>1-866-501-2002</w:t>
      </w:r>
      <w:r w:rsidRPr="00286BC5">
        <w:rPr>
          <w:rFonts w:ascii="Times New Roman" w:eastAsia="PMingLiU" w:hAnsi="Times New Roman"/>
          <w:color w:val="000000"/>
          <w:lang w:eastAsia="zh-TW"/>
        </w:rPr>
        <w:t>.</w:t>
      </w:r>
    </w:p>
    <w:p w:rsidR="00D5722F" w:rsidRPr="00286BC5" w:rsidRDefault="00D5722F" w:rsidP="00D5722F">
      <w:pPr>
        <w:pStyle w:val="NoSpacing"/>
      </w:pPr>
      <w:r w:rsidRPr="00286BC5">
        <w:rPr>
          <w:rFonts w:ascii="MS Gothic" w:eastAsia="MS Gothic" w:hAnsi="MS Gothic" w:cs="MS Gothic" w:hint="eastAsia"/>
          <w:lang w:eastAsia="ja"/>
        </w:rPr>
        <w:t>注意事項：日本語を話される場合、無料の言語支援をご利用いただけます。</w:t>
      </w:r>
      <w:r w:rsidRPr="00286BC5">
        <w:rPr>
          <w:rFonts w:ascii="Times New Roman" w:hAnsi="Times New Roman"/>
          <w:lang w:eastAsia="ja"/>
        </w:rPr>
        <w:t>1-866-501-2002.</w:t>
      </w:r>
      <w:r w:rsidRPr="00286BC5">
        <w:rPr>
          <w:rFonts w:ascii="MS Gothic" w:eastAsia="MS Gothic" w:hAnsi="MS Gothic" w:cs="MS Gothic" w:hint="eastAsia"/>
          <w:lang w:eastAsia="ja"/>
        </w:rPr>
        <w:t>まで、お電話にてご連絡ください。</w:t>
      </w:r>
    </w:p>
    <w:p w:rsidR="00D5722F" w:rsidRPr="00286BC5" w:rsidRDefault="00D5722F"/>
    <w:p w:rsidR="00D5722F" w:rsidRPr="00286BC5" w:rsidRDefault="00D5722F" w:rsidP="00D5722F">
      <w:pPr>
        <w:pStyle w:val="NoSpacing"/>
      </w:pPr>
      <w:r w:rsidRPr="00286BC5">
        <w:t xml:space="preserve">PAUNAWA:  Kung </w:t>
      </w:r>
      <w:proofErr w:type="spellStart"/>
      <w:r w:rsidRPr="00286BC5">
        <w:t>nagsasalita</w:t>
      </w:r>
      <w:proofErr w:type="spellEnd"/>
      <w:r w:rsidRPr="00286BC5">
        <w:t xml:space="preserve"> </w:t>
      </w:r>
      <w:proofErr w:type="spellStart"/>
      <w:r w:rsidRPr="00286BC5">
        <w:t>ka</w:t>
      </w:r>
      <w:proofErr w:type="spellEnd"/>
      <w:r w:rsidRPr="00286BC5">
        <w:t xml:space="preserve"> ng Tagalog, </w:t>
      </w:r>
      <w:proofErr w:type="spellStart"/>
      <w:r w:rsidRPr="00286BC5">
        <w:t>maaari</w:t>
      </w:r>
      <w:proofErr w:type="spellEnd"/>
      <w:r w:rsidRPr="00286BC5">
        <w:t xml:space="preserve"> </w:t>
      </w:r>
      <w:proofErr w:type="spellStart"/>
      <w:r w:rsidRPr="00286BC5">
        <w:t>kang</w:t>
      </w:r>
      <w:proofErr w:type="spellEnd"/>
      <w:r w:rsidRPr="00286BC5">
        <w:t xml:space="preserve"> </w:t>
      </w:r>
      <w:proofErr w:type="spellStart"/>
      <w:r w:rsidRPr="00286BC5">
        <w:t>gumamit</w:t>
      </w:r>
      <w:proofErr w:type="spellEnd"/>
      <w:r w:rsidRPr="00286BC5">
        <w:t xml:space="preserve"> ng </w:t>
      </w:r>
      <w:proofErr w:type="spellStart"/>
      <w:r w:rsidRPr="00286BC5">
        <w:t>mga</w:t>
      </w:r>
      <w:proofErr w:type="spellEnd"/>
      <w:r w:rsidRPr="00286BC5">
        <w:t xml:space="preserve"> </w:t>
      </w:r>
      <w:proofErr w:type="spellStart"/>
      <w:r w:rsidRPr="00286BC5">
        <w:t>serbisyo</w:t>
      </w:r>
      <w:proofErr w:type="spellEnd"/>
      <w:r w:rsidRPr="00286BC5">
        <w:t xml:space="preserve"> ng </w:t>
      </w:r>
      <w:proofErr w:type="spellStart"/>
      <w:r w:rsidRPr="00286BC5">
        <w:t>tulong</w:t>
      </w:r>
      <w:proofErr w:type="spellEnd"/>
      <w:r w:rsidRPr="00286BC5">
        <w:t xml:space="preserve"> </w:t>
      </w:r>
      <w:proofErr w:type="spellStart"/>
      <w:proofErr w:type="gramStart"/>
      <w:r w:rsidRPr="00286BC5">
        <w:t>sa</w:t>
      </w:r>
      <w:proofErr w:type="spellEnd"/>
      <w:proofErr w:type="gramEnd"/>
      <w:r w:rsidRPr="00286BC5">
        <w:t xml:space="preserve"> </w:t>
      </w:r>
      <w:proofErr w:type="spellStart"/>
      <w:r w:rsidRPr="00286BC5">
        <w:t>wika</w:t>
      </w:r>
      <w:proofErr w:type="spellEnd"/>
      <w:r w:rsidRPr="00286BC5">
        <w:t xml:space="preserve"> </w:t>
      </w:r>
      <w:proofErr w:type="spellStart"/>
      <w:r w:rsidRPr="00286BC5">
        <w:t>nang</w:t>
      </w:r>
      <w:proofErr w:type="spellEnd"/>
      <w:r w:rsidRPr="00286BC5">
        <w:t xml:space="preserve"> </w:t>
      </w:r>
      <w:proofErr w:type="spellStart"/>
      <w:r w:rsidRPr="00286BC5">
        <w:t>walang</w:t>
      </w:r>
      <w:proofErr w:type="spellEnd"/>
      <w:r w:rsidRPr="00286BC5">
        <w:t xml:space="preserve"> </w:t>
      </w:r>
      <w:proofErr w:type="spellStart"/>
      <w:r w:rsidRPr="00286BC5">
        <w:t>bayad</w:t>
      </w:r>
      <w:proofErr w:type="spellEnd"/>
      <w:r w:rsidRPr="00286BC5">
        <w:t xml:space="preserve">.  </w:t>
      </w:r>
      <w:proofErr w:type="spellStart"/>
      <w:r w:rsidRPr="00286BC5">
        <w:t>Tumawag</w:t>
      </w:r>
      <w:proofErr w:type="spellEnd"/>
      <w:r w:rsidRPr="00286BC5">
        <w:t xml:space="preserve"> </w:t>
      </w:r>
      <w:proofErr w:type="spellStart"/>
      <w:proofErr w:type="gramStart"/>
      <w:r w:rsidRPr="00286BC5">
        <w:t>sa</w:t>
      </w:r>
      <w:proofErr w:type="spellEnd"/>
      <w:proofErr w:type="gramEnd"/>
      <w:r w:rsidRPr="00286BC5">
        <w:t xml:space="preserve"> 1-866-501-2002.</w:t>
      </w:r>
    </w:p>
    <w:p w:rsidR="00D5722F" w:rsidRPr="00286BC5" w:rsidRDefault="00D5722F"/>
    <w:p w:rsidR="004523A0" w:rsidRPr="00286BC5" w:rsidRDefault="004523A0" w:rsidP="004523A0">
      <w:pPr>
        <w:pStyle w:val="NoSpacing"/>
      </w:pPr>
      <w:r w:rsidRPr="00286BC5">
        <w:rPr>
          <w:lang w:val="fr"/>
        </w:rPr>
        <w:t>ATTENTION </w:t>
      </w:r>
      <w:proofErr w:type="gramStart"/>
      <w:r w:rsidRPr="00286BC5">
        <w:rPr>
          <w:lang w:val="fr"/>
        </w:rPr>
        <w:t>:  Si</w:t>
      </w:r>
      <w:proofErr w:type="gramEnd"/>
      <w:r w:rsidRPr="00286BC5">
        <w:rPr>
          <w:lang w:val="fr"/>
        </w:rPr>
        <w:t xml:space="preserve"> vous parlez français, des services d'aide </w:t>
      </w:r>
      <w:proofErr w:type="spellStart"/>
      <w:r w:rsidRPr="00286BC5">
        <w:rPr>
          <w:lang w:val="fr"/>
        </w:rPr>
        <w:t>linguistique vous</w:t>
      </w:r>
      <w:proofErr w:type="spellEnd"/>
      <w:r w:rsidRPr="00286BC5">
        <w:rPr>
          <w:lang w:val="fr"/>
        </w:rPr>
        <w:t xml:space="preserve"> sont proposés gratuitement.  Appelez le 1-866-501-2002.</w:t>
      </w:r>
    </w:p>
    <w:p w:rsidR="004523A0" w:rsidRPr="00286BC5" w:rsidRDefault="004523A0" w:rsidP="000C17D2">
      <w:pPr>
        <w:pStyle w:val="NoSpacing"/>
      </w:pPr>
    </w:p>
    <w:p w:rsidR="000C17D2" w:rsidRPr="00286BC5" w:rsidRDefault="000C17D2" w:rsidP="000C17D2">
      <w:pPr>
        <w:pStyle w:val="NoSpacing"/>
      </w:pPr>
      <w:r w:rsidRPr="00286BC5">
        <w:rPr>
          <w:lang w:val="ru"/>
        </w:rPr>
        <w:t>ВНИМАНИЕ:  Если вы говорите на русском языке, то вам доступны бесплатные услуги перевода.  Звоните 1-</w:t>
      </w:r>
      <w:r w:rsidRPr="00286BC5">
        <w:t>866-501-2002.</w:t>
      </w:r>
    </w:p>
    <w:p w:rsidR="00043F59" w:rsidRPr="00286BC5" w:rsidRDefault="00043F59" w:rsidP="000C17D2">
      <w:pPr>
        <w:pStyle w:val="NoSpacing"/>
      </w:pPr>
    </w:p>
    <w:p w:rsidR="00043F59" w:rsidRPr="00286BC5" w:rsidRDefault="00043F59" w:rsidP="00043F59">
      <w:pPr>
        <w:pStyle w:val="NoSpacing"/>
        <w:rPr>
          <w:rFonts w:ascii="Times New Roman" w:hAnsi="Times New Roman"/>
        </w:rPr>
      </w:pPr>
      <w:r w:rsidRPr="00286BC5">
        <w:rPr>
          <w:rFonts w:ascii="Gulim" w:eastAsia="Gulim" w:hAnsi="Gulim" w:cs="Gulim" w:hint="eastAsia"/>
          <w:lang w:eastAsia="ko"/>
        </w:rPr>
        <w:t>주의</w:t>
      </w:r>
      <w:r w:rsidRPr="00286BC5">
        <w:rPr>
          <w:lang w:eastAsia="ko"/>
        </w:rPr>
        <w:t xml:space="preserve">:  </w:t>
      </w:r>
      <w:r w:rsidRPr="00286BC5">
        <w:rPr>
          <w:rFonts w:ascii="Gulim" w:eastAsia="Gulim" w:hAnsi="Gulim" w:cs="Gulim" w:hint="eastAsia"/>
          <w:lang w:eastAsia="ko"/>
        </w:rPr>
        <w:t>한국어를</w:t>
      </w:r>
      <w:r w:rsidRPr="00286BC5">
        <w:rPr>
          <w:lang w:eastAsia="ko"/>
        </w:rPr>
        <w:t xml:space="preserve"> </w:t>
      </w:r>
      <w:r w:rsidRPr="00286BC5">
        <w:rPr>
          <w:rFonts w:ascii="Gulim" w:eastAsia="Gulim" w:hAnsi="Gulim" w:cs="Gulim" w:hint="eastAsia"/>
          <w:lang w:eastAsia="ko"/>
        </w:rPr>
        <w:t>사용하시는</w:t>
      </w:r>
      <w:r w:rsidRPr="00286BC5">
        <w:rPr>
          <w:lang w:eastAsia="ko"/>
        </w:rPr>
        <w:t xml:space="preserve"> </w:t>
      </w:r>
      <w:r w:rsidRPr="00286BC5">
        <w:rPr>
          <w:rFonts w:ascii="Gulim" w:eastAsia="Gulim" w:hAnsi="Gulim" w:cs="Gulim" w:hint="eastAsia"/>
          <w:lang w:eastAsia="ko"/>
        </w:rPr>
        <w:t>경우</w:t>
      </w:r>
      <w:r w:rsidRPr="00286BC5">
        <w:rPr>
          <w:lang w:eastAsia="ko"/>
        </w:rPr>
        <w:t xml:space="preserve">, </w:t>
      </w:r>
      <w:r w:rsidRPr="00286BC5">
        <w:rPr>
          <w:rFonts w:ascii="Gulim" w:eastAsia="Gulim" w:hAnsi="Gulim" w:cs="Gulim" w:hint="eastAsia"/>
          <w:lang w:eastAsia="ko"/>
        </w:rPr>
        <w:t>언어</w:t>
      </w:r>
      <w:r w:rsidRPr="00286BC5">
        <w:rPr>
          <w:lang w:eastAsia="ko"/>
        </w:rPr>
        <w:t xml:space="preserve"> </w:t>
      </w:r>
      <w:r w:rsidRPr="00286BC5">
        <w:rPr>
          <w:rFonts w:ascii="Gulim" w:eastAsia="Gulim" w:hAnsi="Gulim" w:cs="Gulim" w:hint="eastAsia"/>
          <w:lang w:eastAsia="ko"/>
        </w:rPr>
        <w:t>지원</w:t>
      </w:r>
      <w:r w:rsidRPr="00286BC5">
        <w:rPr>
          <w:lang w:eastAsia="ko"/>
        </w:rPr>
        <w:t xml:space="preserve"> </w:t>
      </w:r>
      <w:r w:rsidRPr="00286BC5">
        <w:rPr>
          <w:rFonts w:ascii="Gulim" w:eastAsia="Gulim" w:hAnsi="Gulim" w:cs="Gulim" w:hint="eastAsia"/>
          <w:lang w:eastAsia="ko"/>
        </w:rPr>
        <w:t>서비스를</w:t>
      </w:r>
      <w:r w:rsidRPr="00286BC5">
        <w:rPr>
          <w:lang w:eastAsia="ko"/>
        </w:rPr>
        <w:t xml:space="preserve"> </w:t>
      </w:r>
      <w:r w:rsidRPr="00286BC5">
        <w:rPr>
          <w:rFonts w:ascii="Gulim" w:eastAsia="Gulim" w:hAnsi="Gulim" w:cs="Gulim" w:hint="eastAsia"/>
          <w:lang w:eastAsia="ko"/>
        </w:rPr>
        <w:t>무료로</w:t>
      </w:r>
      <w:r w:rsidRPr="00286BC5">
        <w:rPr>
          <w:lang w:eastAsia="ko"/>
        </w:rPr>
        <w:t xml:space="preserve"> </w:t>
      </w:r>
      <w:r w:rsidRPr="00286BC5">
        <w:rPr>
          <w:rFonts w:ascii="Gulim" w:eastAsia="Gulim" w:hAnsi="Gulim" w:cs="Gulim" w:hint="eastAsia"/>
          <w:lang w:eastAsia="ko"/>
        </w:rPr>
        <w:t>이용하실</w:t>
      </w:r>
      <w:r w:rsidRPr="00286BC5">
        <w:rPr>
          <w:lang w:eastAsia="ko"/>
        </w:rPr>
        <w:t xml:space="preserve"> </w:t>
      </w:r>
      <w:r w:rsidRPr="00286BC5">
        <w:rPr>
          <w:rFonts w:ascii="Gulim" w:eastAsia="Gulim" w:hAnsi="Gulim" w:cs="Gulim" w:hint="eastAsia"/>
          <w:lang w:eastAsia="ko"/>
        </w:rPr>
        <w:t>수</w:t>
      </w:r>
      <w:r w:rsidRPr="00286BC5">
        <w:rPr>
          <w:lang w:eastAsia="ko"/>
        </w:rPr>
        <w:t xml:space="preserve"> </w:t>
      </w:r>
      <w:r w:rsidRPr="00286BC5">
        <w:rPr>
          <w:rFonts w:ascii="Gulim" w:eastAsia="Gulim" w:hAnsi="Gulim" w:cs="Gulim" w:hint="eastAsia"/>
          <w:lang w:eastAsia="ko"/>
        </w:rPr>
        <w:t>있습니다</w:t>
      </w:r>
      <w:r w:rsidRPr="00286BC5">
        <w:rPr>
          <w:lang w:eastAsia="ko"/>
        </w:rPr>
        <w:t xml:space="preserve">.  </w:t>
      </w:r>
      <w:proofErr w:type="gramStart"/>
      <w:r w:rsidRPr="00286BC5">
        <w:rPr>
          <w:rFonts w:ascii="Times New Roman" w:hAnsi="Times New Roman"/>
          <w:lang w:eastAsia="ko"/>
        </w:rPr>
        <w:t xml:space="preserve">1-866-501-2002. </w:t>
      </w:r>
      <w:r w:rsidRPr="00286BC5">
        <w:rPr>
          <w:rFonts w:ascii="Gulim" w:eastAsia="Gulim" w:hAnsi="Gulim" w:cs="Gulim" w:hint="eastAsia"/>
          <w:lang w:eastAsia="ko"/>
        </w:rPr>
        <w:t>번으로</w:t>
      </w:r>
      <w:r w:rsidRPr="00286BC5">
        <w:rPr>
          <w:lang w:eastAsia="ko"/>
        </w:rPr>
        <w:t xml:space="preserve"> </w:t>
      </w:r>
      <w:r w:rsidRPr="00286BC5">
        <w:rPr>
          <w:rFonts w:ascii="Gulim" w:eastAsia="Gulim" w:hAnsi="Gulim" w:cs="Gulim" w:hint="eastAsia"/>
          <w:lang w:eastAsia="ko"/>
        </w:rPr>
        <w:t>전화해</w:t>
      </w:r>
      <w:r w:rsidRPr="00286BC5">
        <w:rPr>
          <w:lang w:eastAsia="ko"/>
        </w:rPr>
        <w:t xml:space="preserve"> </w:t>
      </w:r>
      <w:r w:rsidRPr="00286BC5">
        <w:rPr>
          <w:rFonts w:ascii="Gulim" w:eastAsia="Gulim" w:hAnsi="Gulim" w:cs="Gulim" w:hint="eastAsia"/>
          <w:lang w:eastAsia="ko"/>
        </w:rPr>
        <w:t>주십시오</w:t>
      </w:r>
      <w:r w:rsidRPr="00286BC5">
        <w:rPr>
          <w:lang w:eastAsia="ko"/>
        </w:rPr>
        <w:t>.</w:t>
      </w:r>
      <w:proofErr w:type="gramEnd"/>
    </w:p>
    <w:p w:rsidR="00043F59" w:rsidRPr="00286BC5" w:rsidRDefault="00043F59" w:rsidP="000C17D2">
      <w:pPr>
        <w:pStyle w:val="NoSpacing"/>
      </w:pPr>
    </w:p>
    <w:p w:rsidR="00503BA8" w:rsidRPr="00286BC5" w:rsidRDefault="00503BA8" w:rsidP="00503BA8">
      <w:pPr>
        <w:pStyle w:val="NoSpacing"/>
      </w:pPr>
      <w:r w:rsidRPr="00286BC5">
        <w:rPr>
          <w:rtl/>
        </w:rPr>
        <w:t xml:space="preserve">ملحوظة:  إذا كنت تتحدث اذكر اللغة، فإن خدمات المساعدة اللغوية تتوافر لك بالمجان.  اتصل برقم 1-866-501-2002 (رقم هاتف الصم والبكم: </w:t>
      </w:r>
    </w:p>
    <w:p w:rsidR="00043F59" w:rsidRPr="00286BC5" w:rsidRDefault="00043F59" w:rsidP="000C17D2">
      <w:pPr>
        <w:pStyle w:val="NoSpacing"/>
      </w:pPr>
    </w:p>
    <w:p w:rsidR="006C2930" w:rsidRPr="00286BC5" w:rsidRDefault="006C2930" w:rsidP="006C2930">
      <w:pPr>
        <w:spacing w:after="0" w:line="480" w:lineRule="auto"/>
        <w:rPr>
          <w:rFonts w:ascii="Times New Roman" w:hAnsi="Times New Roman"/>
          <w:color w:val="000000"/>
        </w:rPr>
      </w:pPr>
      <w:r w:rsidRPr="00286BC5">
        <w:rPr>
          <w:rFonts w:ascii="Times New Roman" w:hAnsi="Times New Roman" w:cs="Angsana New"/>
          <w:color w:val="000000"/>
          <w:cs/>
          <w:lang w:val="th" w:bidi="th"/>
        </w:rPr>
        <w:t>เรียน</w:t>
      </w:r>
      <w:r w:rsidRPr="00286BC5">
        <w:rPr>
          <w:rFonts w:ascii="Times New Roman" w:hAnsi="Times New Roman"/>
          <w:color w:val="000000"/>
          <w:cs/>
          <w:lang w:val="th" w:bidi="th"/>
        </w:rPr>
        <w:t xml:space="preserve">:  </w:t>
      </w:r>
      <w:r w:rsidRPr="00286BC5">
        <w:rPr>
          <w:rFonts w:ascii="Times New Roman" w:hAnsi="Times New Roman" w:cs="Angsana New"/>
          <w:color w:val="000000"/>
          <w:cs/>
          <w:lang w:val="th" w:bidi="th"/>
        </w:rPr>
        <w:t xml:space="preserve">ถ้าคุณพูดภาษาไทยคุณสามารถใช้บริการช่วยเหลือทางภาษาได้ฟรี  โทร </w:t>
      </w:r>
      <w:r w:rsidRPr="00286BC5">
        <w:rPr>
          <w:rFonts w:ascii="Times New Roman" w:hAnsi="Times New Roman"/>
          <w:color w:val="000000"/>
          <w:cs/>
          <w:lang w:val="th" w:bidi="th"/>
        </w:rPr>
        <w:t>1-</w:t>
      </w:r>
      <w:r w:rsidRPr="00286BC5">
        <w:rPr>
          <w:rFonts w:ascii="Times New Roman" w:hAnsi="Times New Roman"/>
          <w:color w:val="000000"/>
          <w:lang w:bidi="th"/>
        </w:rPr>
        <w:t>866-501-2002.</w:t>
      </w:r>
    </w:p>
    <w:p w:rsidR="00160946" w:rsidRPr="00286BC5" w:rsidRDefault="00160946" w:rsidP="00160946">
      <w:pPr>
        <w:pStyle w:val="NoSpacing"/>
      </w:pPr>
      <w:r w:rsidRPr="00286BC5">
        <w:rPr>
          <w:lang w:val="no"/>
        </w:rPr>
        <w:t>MERK:  Hvis du snakker norsk, er gratis språkassistansetjenester tilgjengelige for deg.  Ring 1-866-501-2002.</w:t>
      </w:r>
    </w:p>
    <w:p w:rsidR="006C2930" w:rsidRPr="00286BC5" w:rsidRDefault="006C2930" w:rsidP="000C17D2">
      <w:pPr>
        <w:pStyle w:val="NoSpacing"/>
      </w:pPr>
    </w:p>
    <w:p w:rsidR="00577A5F" w:rsidRPr="00286BC5" w:rsidRDefault="00577A5F" w:rsidP="00577A5F">
      <w:pPr>
        <w:pStyle w:val="NoSpacing"/>
      </w:pPr>
      <w:r w:rsidRPr="00286BC5">
        <w:rPr>
          <w:lang w:val="vi"/>
        </w:rPr>
        <w:t>CHÚ Ý:  Nếu bạn nói Tiếng Việt, có các dịch vụ hỗ trợ ngôn ngữ miễn phí dành cho bạn.  Gọi số 1-</w:t>
      </w:r>
      <w:r w:rsidRPr="00286BC5">
        <w:t>866-501-2002.</w:t>
      </w:r>
    </w:p>
    <w:p w:rsidR="00577A5F" w:rsidRPr="00286BC5" w:rsidRDefault="00577A5F" w:rsidP="000C17D2">
      <w:pPr>
        <w:pStyle w:val="NoSpacing"/>
      </w:pPr>
    </w:p>
    <w:p w:rsidR="003E6650" w:rsidRPr="00286BC5" w:rsidRDefault="003E6650" w:rsidP="003E6650">
      <w:pPr>
        <w:pStyle w:val="NoSpacing"/>
      </w:pPr>
      <w:r w:rsidRPr="00286BC5">
        <w:rPr>
          <w:lang w:val="uk"/>
        </w:rPr>
        <w:t>УВАГА!  Якщо ви розмовляєте українською мовою, ви можете звернутися до безкоштовної служби мовної підтримки.  Телефонуйте за номером 1-</w:t>
      </w:r>
      <w:r w:rsidRPr="00286BC5">
        <w:t>866-501-2002.</w:t>
      </w:r>
    </w:p>
    <w:p w:rsidR="00577A5F" w:rsidRPr="00286BC5" w:rsidRDefault="00577A5F" w:rsidP="000C17D2">
      <w:pPr>
        <w:pStyle w:val="NoSpacing"/>
      </w:pPr>
    </w:p>
    <w:p w:rsidR="008C29C5" w:rsidRPr="00286BC5" w:rsidRDefault="008C29C5" w:rsidP="008C29C5">
      <w:proofErr w:type="spellStart"/>
      <w:proofErr w:type="gramStart"/>
      <w:r w:rsidRPr="00286BC5">
        <w:t>Wann</w:t>
      </w:r>
      <w:proofErr w:type="spellEnd"/>
      <w:r w:rsidRPr="00286BC5">
        <w:t xml:space="preserve"> du [</w:t>
      </w:r>
      <w:proofErr w:type="spellStart"/>
      <w:r w:rsidRPr="00286BC5">
        <w:t>Deitsch</w:t>
      </w:r>
      <w:proofErr w:type="spellEnd"/>
      <w:r w:rsidRPr="00286BC5">
        <w:t xml:space="preserve"> (Pennsylvania German / Dutch)] </w:t>
      </w:r>
      <w:proofErr w:type="spellStart"/>
      <w:r w:rsidRPr="00286BC5">
        <w:t>schwetzscht</w:t>
      </w:r>
      <w:proofErr w:type="spellEnd"/>
      <w:r w:rsidRPr="00286BC5">
        <w:t xml:space="preserve">, </w:t>
      </w:r>
      <w:proofErr w:type="spellStart"/>
      <w:r w:rsidRPr="00286BC5">
        <w:t>kannscht</w:t>
      </w:r>
      <w:proofErr w:type="spellEnd"/>
      <w:r w:rsidRPr="00286BC5">
        <w:t xml:space="preserve"> du </w:t>
      </w:r>
      <w:proofErr w:type="spellStart"/>
      <w:r w:rsidRPr="00286BC5">
        <w:t>mitaus</w:t>
      </w:r>
      <w:proofErr w:type="spellEnd"/>
      <w:r w:rsidRPr="00286BC5">
        <w:t xml:space="preserve"> </w:t>
      </w:r>
      <w:proofErr w:type="spellStart"/>
      <w:r w:rsidRPr="00286BC5">
        <w:t>Koschte</w:t>
      </w:r>
      <w:proofErr w:type="spellEnd"/>
      <w:r w:rsidRPr="00286BC5">
        <w:t xml:space="preserve"> </w:t>
      </w:r>
      <w:proofErr w:type="spellStart"/>
      <w:r w:rsidRPr="00286BC5">
        <w:t>ebber</w:t>
      </w:r>
      <w:proofErr w:type="spellEnd"/>
      <w:r w:rsidRPr="00286BC5">
        <w:t xml:space="preserve"> </w:t>
      </w:r>
      <w:proofErr w:type="spellStart"/>
      <w:r w:rsidRPr="00286BC5">
        <w:t>gricke</w:t>
      </w:r>
      <w:proofErr w:type="spellEnd"/>
      <w:r w:rsidRPr="00286BC5">
        <w:t xml:space="preserve">, ass </w:t>
      </w:r>
      <w:proofErr w:type="spellStart"/>
      <w:r w:rsidRPr="00286BC5">
        <w:t>dihr</w:t>
      </w:r>
      <w:proofErr w:type="spellEnd"/>
      <w:r w:rsidRPr="00286BC5">
        <w:t xml:space="preserve"> </w:t>
      </w:r>
      <w:proofErr w:type="spellStart"/>
      <w:r w:rsidRPr="00286BC5">
        <w:t>helft</w:t>
      </w:r>
      <w:proofErr w:type="spellEnd"/>
      <w:r w:rsidRPr="00286BC5">
        <w:t xml:space="preserve"> </w:t>
      </w:r>
      <w:proofErr w:type="spellStart"/>
      <w:r w:rsidRPr="00286BC5">
        <w:t>mit</w:t>
      </w:r>
      <w:proofErr w:type="spellEnd"/>
      <w:r w:rsidRPr="00286BC5">
        <w:t xml:space="preserve"> die </w:t>
      </w:r>
      <w:proofErr w:type="spellStart"/>
      <w:r w:rsidRPr="00286BC5">
        <w:t>englisch</w:t>
      </w:r>
      <w:proofErr w:type="spellEnd"/>
      <w:r w:rsidRPr="00286BC5">
        <w:t xml:space="preserve"> </w:t>
      </w:r>
      <w:proofErr w:type="spellStart"/>
      <w:r w:rsidRPr="00286BC5">
        <w:t>Schprooch</w:t>
      </w:r>
      <w:proofErr w:type="spellEnd"/>
      <w:r w:rsidRPr="00286BC5">
        <w:t>.</w:t>
      </w:r>
      <w:proofErr w:type="gramEnd"/>
      <w:r w:rsidRPr="00286BC5">
        <w:t xml:space="preserve"> </w:t>
      </w:r>
      <w:proofErr w:type="spellStart"/>
      <w:r w:rsidRPr="00286BC5">
        <w:t>Ruf</w:t>
      </w:r>
      <w:proofErr w:type="spellEnd"/>
      <w:r w:rsidRPr="00286BC5">
        <w:t xml:space="preserve"> </w:t>
      </w:r>
      <w:proofErr w:type="spellStart"/>
      <w:r w:rsidRPr="00286BC5">
        <w:t>selli</w:t>
      </w:r>
      <w:proofErr w:type="spellEnd"/>
      <w:r w:rsidRPr="00286BC5">
        <w:t xml:space="preserve"> </w:t>
      </w:r>
      <w:proofErr w:type="spellStart"/>
      <w:r w:rsidRPr="00286BC5">
        <w:t>Nummer</w:t>
      </w:r>
      <w:proofErr w:type="spellEnd"/>
      <w:r w:rsidRPr="00286BC5">
        <w:t xml:space="preserve"> </w:t>
      </w:r>
      <w:proofErr w:type="spellStart"/>
      <w:r w:rsidRPr="00286BC5">
        <w:t>uff</w:t>
      </w:r>
      <w:proofErr w:type="spellEnd"/>
      <w:r w:rsidRPr="00286BC5">
        <w:t>: Call 1-866-501-2002.</w:t>
      </w:r>
    </w:p>
    <w:p w:rsidR="00DD607C" w:rsidRPr="00286BC5" w:rsidRDefault="00DD607C" w:rsidP="00DD607C">
      <w:pPr>
        <w:pStyle w:val="NoSpacing"/>
      </w:pPr>
      <w:r w:rsidRPr="00286BC5">
        <w:rPr>
          <w:lang w:val="it"/>
        </w:rPr>
        <w:t>ATTENZIONE:  In caso la lingua parlata sia l'italiano, sono disponibili servizi di assistenza linguistica gratuiti.  Chiamare il numero 1-866-501-2002.</w:t>
      </w:r>
    </w:p>
    <w:p w:rsidR="008C29C5" w:rsidRPr="00183870" w:rsidRDefault="008C29C5" w:rsidP="000C17D2">
      <w:pPr>
        <w:pStyle w:val="NoSpacing"/>
        <w:rPr>
          <w:sz w:val="24"/>
          <w:szCs w:val="24"/>
        </w:rPr>
      </w:pPr>
    </w:p>
    <w:p w:rsidR="000C17D2" w:rsidRDefault="000C17D2">
      <w:bookmarkStart w:id="0" w:name="_GoBack"/>
    </w:p>
    <w:bookmarkEnd w:id="0"/>
    <w:p w:rsidR="000C17D2" w:rsidRDefault="000C17D2"/>
    <w:sectPr w:rsidR="000C17D2" w:rsidSect="00286BC5">
      <w:pgSz w:w="12240" w:h="15840"/>
      <w:pgMar w:top="1440"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758"/>
    <w:rsid w:val="00043F59"/>
    <w:rsid w:val="000C17D2"/>
    <w:rsid w:val="00160946"/>
    <w:rsid w:val="00285074"/>
    <w:rsid w:val="00286BC5"/>
    <w:rsid w:val="003E6650"/>
    <w:rsid w:val="004523A0"/>
    <w:rsid w:val="004E51DA"/>
    <w:rsid w:val="00503BA8"/>
    <w:rsid w:val="00577A5F"/>
    <w:rsid w:val="0064350A"/>
    <w:rsid w:val="006C2930"/>
    <w:rsid w:val="00732758"/>
    <w:rsid w:val="008339D9"/>
    <w:rsid w:val="008C29C5"/>
    <w:rsid w:val="00C818D3"/>
    <w:rsid w:val="00D5722F"/>
    <w:rsid w:val="00DD607C"/>
    <w:rsid w:val="00E14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75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32758"/>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75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3275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311</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Andy</cp:lastModifiedBy>
  <cp:revision>18</cp:revision>
  <dcterms:created xsi:type="dcterms:W3CDTF">2016-10-18T15:38:00Z</dcterms:created>
  <dcterms:modified xsi:type="dcterms:W3CDTF">2016-10-18T16:06:00Z</dcterms:modified>
</cp:coreProperties>
</file>